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442" w:firstLineChars="100"/>
        <w:rPr>
          <w:rFonts w:hint="eastAsia"/>
          <w:b/>
          <w:sz w:val="44"/>
          <w:szCs w:val="44"/>
        </w:rPr>
      </w:pPr>
      <w:r>
        <w:rPr>
          <w:rFonts w:hint="eastAsia"/>
          <w:b/>
          <w:sz w:val="44"/>
          <w:szCs w:val="44"/>
        </w:rPr>
        <w:t>蒙自市民族民间中草药医药协会章程</w:t>
      </w:r>
    </w:p>
    <w:p>
      <w:pPr>
        <w:ind w:firstLine="210" w:firstLineChars="100"/>
        <w:jc w:val="center"/>
        <w:rPr>
          <w:rFonts w:hint="eastAsia" w:eastAsia="宋体"/>
          <w:b w:val="0"/>
          <w:bCs/>
          <w:sz w:val="21"/>
          <w:szCs w:val="21"/>
          <w:lang w:eastAsia="zh-CN"/>
        </w:rPr>
      </w:pPr>
      <w:r>
        <w:rPr>
          <w:rFonts w:hint="eastAsia"/>
          <w:b w:val="0"/>
          <w:bCs/>
          <w:sz w:val="21"/>
          <w:szCs w:val="21"/>
          <w:lang w:eastAsia="zh-CN"/>
        </w:rPr>
        <w:t>（经蒙自市民族民间中草药医药协会</w:t>
      </w:r>
      <w:r>
        <w:rPr>
          <w:rFonts w:hint="eastAsia"/>
          <w:b w:val="0"/>
          <w:bCs/>
          <w:sz w:val="21"/>
          <w:szCs w:val="21"/>
          <w:lang w:val="en-US" w:eastAsia="zh-CN"/>
        </w:rPr>
        <w:t>2016年4月8日</w:t>
      </w:r>
      <w:bookmarkStart w:id="0" w:name="_GoBack"/>
      <w:bookmarkEnd w:id="0"/>
      <w:r>
        <w:rPr>
          <w:rFonts w:hint="eastAsia"/>
          <w:b w:val="0"/>
          <w:bCs/>
          <w:sz w:val="21"/>
          <w:szCs w:val="21"/>
          <w:lang w:eastAsia="zh-CN"/>
        </w:rPr>
        <w:t>第一届第一次会员大会通过）</w:t>
      </w:r>
    </w:p>
    <w:p>
      <w:pPr>
        <w:ind w:firstLine="442" w:firstLineChars="100"/>
        <w:rPr>
          <w:b/>
          <w:sz w:val="44"/>
          <w:szCs w:val="44"/>
        </w:rPr>
      </w:pPr>
    </w:p>
    <w:p>
      <w:pPr>
        <w:rPr>
          <w:b/>
          <w:sz w:val="28"/>
          <w:szCs w:val="28"/>
        </w:rPr>
      </w:pPr>
      <w:r>
        <w:rPr>
          <w:rFonts w:hint="eastAsia"/>
          <w:b/>
          <w:sz w:val="28"/>
          <w:szCs w:val="28"/>
        </w:rPr>
        <w:t>第一章</w:t>
      </w:r>
      <w:r>
        <w:rPr>
          <w:b/>
          <w:sz w:val="28"/>
          <w:szCs w:val="28"/>
        </w:rPr>
        <w:t xml:space="preserve"> </w:t>
      </w:r>
      <w:r>
        <w:rPr>
          <w:rFonts w:hint="eastAsia"/>
          <w:b/>
          <w:sz w:val="28"/>
          <w:szCs w:val="28"/>
        </w:rPr>
        <w:t>总则</w:t>
      </w:r>
    </w:p>
    <w:p>
      <w:pPr>
        <w:ind w:firstLine="280" w:firstLineChars="100"/>
        <w:rPr>
          <w:sz w:val="28"/>
          <w:szCs w:val="28"/>
        </w:rPr>
      </w:pPr>
      <w:r>
        <w:rPr>
          <w:rFonts w:hint="eastAsia"/>
          <w:sz w:val="28"/>
          <w:szCs w:val="28"/>
        </w:rPr>
        <w:t>第一条</w:t>
      </w:r>
      <w:r>
        <w:rPr>
          <w:sz w:val="28"/>
          <w:szCs w:val="28"/>
        </w:rPr>
        <w:t xml:space="preserve"> </w:t>
      </w:r>
      <w:r>
        <w:rPr>
          <w:rFonts w:hint="eastAsia"/>
          <w:sz w:val="28"/>
          <w:szCs w:val="28"/>
        </w:rPr>
        <w:t>蒙自市民族民间中草药医药协会，是有民族民间中草药爱好者自愿组成。</w:t>
      </w:r>
    </w:p>
    <w:p>
      <w:pPr>
        <w:ind w:firstLine="280" w:firstLineChars="100"/>
        <w:rPr>
          <w:sz w:val="28"/>
          <w:szCs w:val="28"/>
        </w:rPr>
      </w:pPr>
      <w:r>
        <w:rPr>
          <w:rFonts w:hint="eastAsia"/>
          <w:sz w:val="28"/>
          <w:szCs w:val="28"/>
        </w:rPr>
        <w:t>第二条</w:t>
      </w:r>
      <w:r>
        <w:rPr>
          <w:sz w:val="28"/>
          <w:szCs w:val="28"/>
        </w:rPr>
        <w:t xml:space="preserve"> </w:t>
      </w:r>
      <w:r>
        <w:rPr>
          <w:rFonts w:hint="eastAsia"/>
          <w:sz w:val="28"/>
          <w:szCs w:val="28"/>
        </w:rPr>
        <w:t>协会性质：协会是从事非营利性的学术社团，协会成员来自蒙自市内各乡镇和市级从事中草药工作者和民族民间具有一定专长的医药爱好者共同组成，并在民族境内开展中草药学习交流。</w:t>
      </w:r>
    </w:p>
    <w:p>
      <w:pPr>
        <w:ind w:firstLine="280" w:firstLineChars="100"/>
        <w:rPr>
          <w:sz w:val="28"/>
          <w:szCs w:val="28"/>
        </w:rPr>
      </w:pPr>
      <w:r>
        <w:rPr>
          <w:rFonts w:hint="eastAsia"/>
          <w:sz w:val="28"/>
          <w:szCs w:val="28"/>
        </w:rPr>
        <w:t>第三条</w:t>
      </w:r>
      <w:r>
        <w:rPr>
          <w:sz w:val="28"/>
          <w:szCs w:val="28"/>
        </w:rPr>
        <w:t xml:space="preserve"> </w:t>
      </w:r>
      <w:r>
        <w:rPr>
          <w:rFonts w:hint="eastAsia"/>
          <w:sz w:val="28"/>
          <w:szCs w:val="28"/>
        </w:rPr>
        <w:t>协会的宗旨：坚持以邓小平理论、“三个代表”和科学发展观重要思想为指导，全面贯彻落实科学发展观，遵纪守法和国家相关政策，以民族民间中草医药为中心，挖掘民族民间单方、验方、秘方、拯救濒危中草药物，团结和带领民族民间中草医药研究工作者，为人类健康服务。</w:t>
      </w:r>
    </w:p>
    <w:p>
      <w:pPr>
        <w:ind w:firstLine="280" w:firstLineChars="100"/>
        <w:rPr>
          <w:sz w:val="28"/>
          <w:szCs w:val="28"/>
        </w:rPr>
      </w:pPr>
      <w:r>
        <w:rPr>
          <w:rFonts w:hint="eastAsia"/>
          <w:sz w:val="28"/>
          <w:szCs w:val="28"/>
        </w:rPr>
        <w:t>第四条</w:t>
      </w:r>
      <w:r>
        <w:rPr>
          <w:sz w:val="28"/>
          <w:szCs w:val="28"/>
        </w:rPr>
        <w:t xml:space="preserve"> </w:t>
      </w:r>
      <w:r>
        <w:rPr>
          <w:rFonts w:hint="eastAsia"/>
          <w:sz w:val="28"/>
          <w:szCs w:val="28"/>
        </w:rPr>
        <w:t>协会接受业务主管单位：蒙自市科学技术协会，登记管理机关：蒙自市民政局的领导和监督下，在业务主管部门的指导下，遵纪守法做好本会工作，用中草医药和民族医药为人类健康做贡献。</w:t>
      </w:r>
    </w:p>
    <w:p>
      <w:pPr>
        <w:ind w:firstLine="280" w:firstLineChars="100"/>
        <w:rPr>
          <w:sz w:val="28"/>
          <w:szCs w:val="28"/>
        </w:rPr>
      </w:pPr>
      <w:r>
        <w:rPr>
          <w:rFonts w:hint="eastAsia"/>
          <w:sz w:val="28"/>
          <w:szCs w:val="28"/>
        </w:rPr>
        <w:t>第五条</w:t>
      </w:r>
      <w:r>
        <w:rPr>
          <w:sz w:val="28"/>
          <w:szCs w:val="28"/>
        </w:rPr>
        <w:t xml:space="preserve"> </w:t>
      </w:r>
      <w:r>
        <w:rPr>
          <w:rFonts w:hint="eastAsia"/>
          <w:sz w:val="28"/>
          <w:szCs w:val="28"/>
        </w:rPr>
        <w:t>协会地址：蒙自市保安街</w:t>
      </w:r>
      <w:r>
        <w:rPr>
          <w:sz w:val="28"/>
          <w:szCs w:val="28"/>
        </w:rPr>
        <w:t>22</w:t>
      </w:r>
      <w:r>
        <w:rPr>
          <w:rFonts w:hint="eastAsia"/>
          <w:sz w:val="28"/>
          <w:szCs w:val="28"/>
        </w:rPr>
        <w:t>号。</w:t>
      </w:r>
    </w:p>
    <w:p>
      <w:pPr>
        <w:ind w:firstLine="280" w:firstLineChars="100"/>
        <w:rPr>
          <w:sz w:val="28"/>
          <w:szCs w:val="28"/>
        </w:rPr>
      </w:pPr>
    </w:p>
    <w:p>
      <w:pPr>
        <w:rPr>
          <w:b/>
          <w:sz w:val="28"/>
          <w:szCs w:val="28"/>
        </w:rPr>
      </w:pPr>
      <w:r>
        <w:rPr>
          <w:rFonts w:hint="eastAsia"/>
          <w:b/>
          <w:sz w:val="28"/>
          <w:szCs w:val="28"/>
        </w:rPr>
        <w:t>第二章</w:t>
      </w:r>
      <w:r>
        <w:rPr>
          <w:b/>
          <w:sz w:val="28"/>
          <w:szCs w:val="28"/>
        </w:rPr>
        <w:t xml:space="preserve"> </w:t>
      </w:r>
      <w:r>
        <w:rPr>
          <w:rFonts w:hint="eastAsia"/>
          <w:b/>
          <w:sz w:val="28"/>
          <w:szCs w:val="28"/>
        </w:rPr>
        <w:t>业务范围</w:t>
      </w:r>
    </w:p>
    <w:p>
      <w:pPr>
        <w:ind w:firstLine="140" w:firstLineChars="50"/>
        <w:rPr>
          <w:sz w:val="28"/>
          <w:szCs w:val="28"/>
        </w:rPr>
      </w:pPr>
      <w:r>
        <w:rPr>
          <w:rFonts w:hint="eastAsia"/>
          <w:sz w:val="28"/>
          <w:szCs w:val="28"/>
        </w:rPr>
        <w:t>第六条</w:t>
      </w:r>
      <w:r>
        <w:rPr>
          <w:sz w:val="28"/>
          <w:szCs w:val="28"/>
        </w:rPr>
        <w:t xml:space="preserve"> </w:t>
      </w:r>
      <w:r>
        <w:rPr>
          <w:rFonts w:hint="eastAsia"/>
          <w:sz w:val="28"/>
          <w:szCs w:val="28"/>
        </w:rPr>
        <w:t>协会业务范围：</w:t>
      </w:r>
    </w:p>
    <w:p>
      <w:pPr>
        <w:rPr>
          <w:sz w:val="28"/>
          <w:szCs w:val="28"/>
        </w:rPr>
      </w:pPr>
      <w:r>
        <w:rPr>
          <w:rFonts w:hint="eastAsia"/>
          <w:sz w:val="28"/>
          <w:szCs w:val="28"/>
        </w:rPr>
        <w:t>（一）积极组织各民族民间中草医药爱好者开展科学研究和中草医药学士交流活动。</w:t>
      </w:r>
    </w:p>
    <w:p>
      <w:pPr>
        <w:rPr>
          <w:sz w:val="28"/>
          <w:szCs w:val="28"/>
        </w:rPr>
      </w:pPr>
      <w:r>
        <w:rPr>
          <w:rFonts w:hint="eastAsia"/>
          <w:sz w:val="28"/>
          <w:szCs w:val="28"/>
        </w:rPr>
        <w:t>（二）定期或不定期举行学术讨论，专题讲座，以及举办各种类型的学习及中草医药培训班。</w:t>
      </w:r>
    </w:p>
    <w:p>
      <w:pPr>
        <w:rPr>
          <w:sz w:val="28"/>
          <w:szCs w:val="28"/>
        </w:rPr>
      </w:pPr>
      <w:r>
        <w:rPr>
          <w:rFonts w:hint="eastAsia"/>
          <w:sz w:val="28"/>
          <w:szCs w:val="28"/>
        </w:rPr>
        <w:t>（三）积极组织会员开展继承、发掘、整理、拯救和翻译民族中草医药学专著、遗产、古籍工作，提高民族民间中草医药学水平，逐步走向高科技医药产业化。</w:t>
      </w:r>
    </w:p>
    <w:p>
      <w:pPr>
        <w:rPr>
          <w:sz w:val="28"/>
          <w:szCs w:val="28"/>
        </w:rPr>
      </w:pPr>
      <w:r>
        <w:rPr>
          <w:rFonts w:hint="eastAsia"/>
          <w:sz w:val="28"/>
          <w:szCs w:val="28"/>
        </w:rPr>
        <w:t>（四）开展野生资源和天然药物生长的保护宣传工作，杜绝灭绝性大量采挖野生药物，依法驯化和栽培濒危药物。</w:t>
      </w:r>
      <w:r>
        <w:rPr>
          <w:sz w:val="28"/>
          <w:szCs w:val="28"/>
        </w:rPr>
        <w:t xml:space="preserve"> </w:t>
      </w:r>
    </w:p>
    <w:p>
      <w:pPr>
        <w:rPr>
          <w:sz w:val="28"/>
          <w:szCs w:val="28"/>
        </w:rPr>
      </w:pPr>
      <w:r>
        <w:rPr>
          <w:rFonts w:hint="eastAsia"/>
          <w:sz w:val="28"/>
          <w:szCs w:val="28"/>
        </w:rPr>
        <w:t>（五）加强对全市范围内药物规范化种植基地的指导、帮助，发展蒙自市药材及种植基地，保护野生、濒危药物，带领农民脱贫致富。</w:t>
      </w:r>
    </w:p>
    <w:p>
      <w:pPr>
        <w:rPr>
          <w:sz w:val="28"/>
          <w:szCs w:val="28"/>
        </w:rPr>
      </w:pPr>
      <w:r>
        <w:rPr>
          <w:rFonts w:hint="eastAsia"/>
          <w:sz w:val="28"/>
          <w:szCs w:val="28"/>
        </w:rPr>
        <w:t>（六）积极向有关部门和民族区域广泛宣传各民族中草医药学，及其在医疗保健工作中的作用及历史和现状的重大意义，互相学习，取长补短，共同进步，让其理论与实践相结合，更好地为人民的健康服务。</w:t>
      </w:r>
    </w:p>
    <w:p>
      <w:pPr>
        <w:rPr>
          <w:sz w:val="28"/>
          <w:szCs w:val="28"/>
        </w:rPr>
      </w:pPr>
      <w:r>
        <w:rPr>
          <w:rFonts w:hint="eastAsia"/>
          <w:sz w:val="28"/>
          <w:szCs w:val="28"/>
        </w:rPr>
        <w:t>（七）组织会员以“医、药相结合”开发新药、特药的学术交流并转化成科技成果，发扬民族民间中草医药的长处，宣传并推广各民族民间中草医药学知识和经验，为人类医药保健事业做贡献。</w:t>
      </w:r>
    </w:p>
    <w:p>
      <w:pPr>
        <w:rPr>
          <w:sz w:val="28"/>
          <w:szCs w:val="28"/>
        </w:rPr>
      </w:pPr>
      <w:r>
        <w:rPr>
          <w:rFonts w:hint="eastAsia"/>
          <w:sz w:val="28"/>
          <w:szCs w:val="28"/>
        </w:rPr>
        <w:t>（八）帮助民族民间中草医药学专家和服务工作者著书立谈，使民族民间中草医药学不断有所发现和发展，同事，开发独特有效的中草医药在国内广泛应用发展。</w:t>
      </w:r>
    </w:p>
    <w:p>
      <w:pPr>
        <w:rPr>
          <w:sz w:val="28"/>
          <w:szCs w:val="28"/>
        </w:rPr>
      </w:pPr>
      <w:r>
        <w:rPr>
          <w:rFonts w:hint="eastAsia"/>
          <w:sz w:val="28"/>
          <w:szCs w:val="28"/>
        </w:rPr>
        <w:t>（九）参与政府艾滋病工作的宣传，利用民族民间中草医药对艾滋病的探索和治疗。</w:t>
      </w:r>
    </w:p>
    <w:p>
      <w:pPr>
        <w:rPr>
          <w:sz w:val="28"/>
          <w:szCs w:val="28"/>
        </w:rPr>
      </w:pPr>
      <w:r>
        <w:rPr>
          <w:rFonts w:hint="eastAsia"/>
          <w:sz w:val="28"/>
          <w:szCs w:val="28"/>
        </w:rPr>
        <w:t>（十）参与老年人健康保健宣传，以及对全市中草医药宣传与研究。</w:t>
      </w:r>
    </w:p>
    <w:p>
      <w:pPr>
        <w:rPr>
          <w:sz w:val="28"/>
          <w:szCs w:val="28"/>
        </w:rPr>
      </w:pPr>
      <w:r>
        <w:rPr>
          <w:rFonts w:hint="eastAsia"/>
          <w:sz w:val="28"/>
          <w:szCs w:val="28"/>
        </w:rPr>
        <w:t>（十一）参与农村民族民间中草医药的宣传和学习。</w:t>
      </w:r>
    </w:p>
    <w:p>
      <w:pPr>
        <w:rPr>
          <w:b/>
          <w:sz w:val="28"/>
          <w:szCs w:val="28"/>
        </w:rPr>
      </w:pPr>
      <w:r>
        <w:rPr>
          <w:rFonts w:hint="eastAsia"/>
          <w:b/>
          <w:sz w:val="28"/>
          <w:szCs w:val="28"/>
        </w:rPr>
        <w:t>第三章</w:t>
      </w:r>
      <w:r>
        <w:rPr>
          <w:b/>
          <w:sz w:val="28"/>
          <w:szCs w:val="28"/>
        </w:rPr>
        <w:t xml:space="preserve"> </w:t>
      </w:r>
      <w:r>
        <w:rPr>
          <w:rFonts w:hint="eastAsia"/>
          <w:b/>
          <w:sz w:val="28"/>
          <w:szCs w:val="28"/>
        </w:rPr>
        <w:t>会员</w:t>
      </w:r>
    </w:p>
    <w:p>
      <w:pPr>
        <w:rPr>
          <w:b/>
          <w:sz w:val="28"/>
          <w:szCs w:val="28"/>
        </w:rPr>
      </w:pPr>
      <w:r>
        <w:rPr>
          <w:rFonts w:hint="eastAsia"/>
          <w:sz w:val="28"/>
          <w:szCs w:val="28"/>
        </w:rPr>
        <w:t>第七条</w:t>
      </w:r>
      <w:r>
        <w:rPr>
          <w:sz w:val="28"/>
          <w:szCs w:val="28"/>
        </w:rPr>
        <w:t xml:space="preserve"> </w:t>
      </w:r>
      <w:r>
        <w:rPr>
          <w:rFonts w:hint="eastAsia"/>
          <w:sz w:val="28"/>
          <w:szCs w:val="28"/>
        </w:rPr>
        <w:t>协会：会员为个人会员</w:t>
      </w:r>
    </w:p>
    <w:p>
      <w:pPr>
        <w:rPr>
          <w:sz w:val="28"/>
          <w:szCs w:val="28"/>
        </w:rPr>
      </w:pPr>
      <w:r>
        <w:rPr>
          <w:rFonts w:hint="eastAsia"/>
          <w:sz w:val="28"/>
          <w:szCs w:val="28"/>
        </w:rPr>
        <w:t>第八条</w:t>
      </w:r>
      <w:r>
        <w:rPr>
          <w:sz w:val="28"/>
          <w:szCs w:val="28"/>
        </w:rPr>
        <w:t xml:space="preserve"> </w:t>
      </w:r>
      <w:r>
        <w:rPr>
          <w:rFonts w:hint="eastAsia"/>
          <w:sz w:val="28"/>
          <w:szCs w:val="28"/>
        </w:rPr>
        <w:t>申请加入协会的会员具备以下条件</w:t>
      </w:r>
    </w:p>
    <w:p>
      <w:pPr>
        <w:rPr>
          <w:sz w:val="28"/>
          <w:szCs w:val="28"/>
        </w:rPr>
      </w:pPr>
      <w:r>
        <w:rPr>
          <w:rFonts w:hint="eastAsia"/>
          <w:sz w:val="28"/>
          <w:szCs w:val="28"/>
        </w:rPr>
        <w:t>（一）拥护蒙自市民族民间中草药医药协会的章程；</w:t>
      </w:r>
    </w:p>
    <w:p>
      <w:pPr>
        <w:rPr>
          <w:sz w:val="28"/>
          <w:szCs w:val="28"/>
        </w:rPr>
      </w:pPr>
      <w:r>
        <w:rPr>
          <w:rFonts w:hint="eastAsia"/>
          <w:sz w:val="28"/>
          <w:szCs w:val="28"/>
        </w:rPr>
        <w:t>（二）在协会业务（行业、学科）领域具有一定影响力；</w:t>
      </w:r>
    </w:p>
    <w:p>
      <w:pPr>
        <w:rPr>
          <w:sz w:val="28"/>
          <w:szCs w:val="28"/>
        </w:rPr>
      </w:pPr>
      <w:r>
        <w:rPr>
          <w:rFonts w:hint="eastAsia"/>
          <w:sz w:val="28"/>
          <w:szCs w:val="28"/>
        </w:rPr>
        <w:t>（三）有加入蒙自市民族民间中草药医药协会的章程；</w:t>
      </w:r>
    </w:p>
    <w:p>
      <w:pPr>
        <w:rPr>
          <w:sz w:val="28"/>
          <w:szCs w:val="28"/>
        </w:rPr>
      </w:pPr>
      <w:r>
        <w:rPr>
          <w:rFonts w:hint="eastAsia"/>
          <w:sz w:val="28"/>
          <w:szCs w:val="28"/>
        </w:rPr>
        <w:t>（四）热爱民族民间中草药医药行业，支持协会发展，遵守协会章程的有志之士；</w:t>
      </w:r>
    </w:p>
    <w:p>
      <w:pPr>
        <w:rPr>
          <w:sz w:val="28"/>
          <w:szCs w:val="28"/>
        </w:rPr>
      </w:pPr>
      <w:r>
        <w:rPr>
          <w:rFonts w:hint="eastAsia"/>
          <w:sz w:val="28"/>
          <w:szCs w:val="28"/>
        </w:rPr>
        <w:t>第九条</w:t>
      </w:r>
      <w:r>
        <w:rPr>
          <w:sz w:val="28"/>
          <w:szCs w:val="28"/>
        </w:rPr>
        <w:t xml:space="preserve"> </w:t>
      </w:r>
      <w:r>
        <w:rPr>
          <w:rFonts w:hint="eastAsia"/>
          <w:sz w:val="28"/>
          <w:szCs w:val="28"/>
        </w:rPr>
        <w:t>会员入会的程序：</w:t>
      </w:r>
    </w:p>
    <w:p>
      <w:pPr>
        <w:rPr>
          <w:sz w:val="28"/>
          <w:szCs w:val="28"/>
        </w:rPr>
      </w:pPr>
      <w:r>
        <w:rPr>
          <w:rFonts w:hint="eastAsia"/>
          <w:sz w:val="28"/>
          <w:szCs w:val="28"/>
        </w:rPr>
        <w:t>（一）提交入会申请书；</w:t>
      </w:r>
    </w:p>
    <w:p>
      <w:pPr>
        <w:rPr>
          <w:sz w:val="28"/>
          <w:szCs w:val="28"/>
        </w:rPr>
      </w:pPr>
      <w:r>
        <w:rPr>
          <w:rFonts w:hint="eastAsia"/>
          <w:sz w:val="28"/>
          <w:szCs w:val="28"/>
        </w:rPr>
        <w:t>（二）经理事会讨论通过；</w:t>
      </w:r>
    </w:p>
    <w:p>
      <w:pPr>
        <w:rPr>
          <w:sz w:val="28"/>
          <w:szCs w:val="28"/>
        </w:rPr>
      </w:pPr>
      <w:r>
        <w:rPr>
          <w:rFonts w:hint="eastAsia"/>
          <w:sz w:val="28"/>
          <w:szCs w:val="28"/>
        </w:rPr>
        <w:t>（三）按年缴纳会费；</w:t>
      </w:r>
    </w:p>
    <w:p>
      <w:pPr>
        <w:rPr>
          <w:sz w:val="28"/>
          <w:szCs w:val="28"/>
        </w:rPr>
      </w:pPr>
      <w:r>
        <w:rPr>
          <w:rFonts w:hint="eastAsia"/>
          <w:sz w:val="28"/>
          <w:szCs w:val="28"/>
        </w:rPr>
        <w:t>（四）由蒙自市民族民间中草药医药协会颁发会员证；</w:t>
      </w:r>
    </w:p>
    <w:p>
      <w:pPr>
        <w:rPr>
          <w:sz w:val="28"/>
          <w:szCs w:val="28"/>
        </w:rPr>
      </w:pPr>
      <w:r>
        <w:rPr>
          <w:rFonts w:hint="eastAsia"/>
          <w:sz w:val="28"/>
          <w:szCs w:val="28"/>
        </w:rPr>
        <w:t>第十条</w:t>
      </w:r>
      <w:r>
        <w:rPr>
          <w:sz w:val="28"/>
          <w:szCs w:val="28"/>
        </w:rPr>
        <w:t xml:space="preserve"> </w:t>
      </w:r>
      <w:r>
        <w:rPr>
          <w:rFonts w:hint="eastAsia"/>
          <w:sz w:val="28"/>
          <w:szCs w:val="28"/>
        </w:rPr>
        <w:t>会员享有下列权利：</w:t>
      </w:r>
    </w:p>
    <w:p>
      <w:pPr>
        <w:rPr>
          <w:sz w:val="28"/>
          <w:szCs w:val="28"/>
        </w:rPr>
      </w:pPr>
      <w:r>
        <w:rPr>
          <w:rFonts w:hint="eastAsia"/>
          <w:sz w:val="28"/>
          <w:szCs w:val="28"/>
        </w:rPr>
        <w:t>（一）本协会的选举权、被选举权和表决权；</w:t>
      </w:r>
    </w:p>
    <w:p>
      <w:pPr>
        <w:rPr>
          <w:sz w:val="28"/>
          <w:szCs w:val="28"/>
        </w:rPr>
      </w:pPr>
      <w:r>
        <w:rPr>
          <w:rFonts w:hint="eastAsia"/>
          <w:sz w:val="28"/>
          <w:szCs w:val="28"/>
        </w:rPr>
        <w:t>（二）参加本协会的轰动；</w:t>
      </w:r>
    </w:p>
    <w:p>
      <w:pPr>
        <w:rPr>
          <w:sz w:val="28"/>
          <w:szCs w:val="28"/>
        </w:rPr>
      </w:pPr>
      <w:r>
        <w:rPr>
          <w:rFonts w:hint="eastAsia"/>
          <w:sz w:val="28"/>
          <w:szCs w:val="28"/>
        </w:rPr>
        <w:t>（三）获得本协会服务的优先权；</w:t>
      </w:r>
    </w:p>
    <w:p>
      <w:pPr>
        <w:rPr>
          <w:sz w:val="28"/>
          <w:szCs w:val="28"/>
        </w:rPr>
      </w:pPr>
      <w:r>
        <w:rPr>
          <w:rFonts w:hint="eastAsia"/>
          <w:sz w:val="28"/>
          <w:szCs w:val="28"/>
        </w:rPr>
        <w:t>（四）对本协会的批评建议权和监督权；</w:t>
      </w:r>
    </w:p>
    <w:p>
      <w:pPr>
        <w:rPr>
          <w:sz w:val="28"/>
          <w:szCs w:val="28"/>
        </w:rPr>
      </w:pPr>
      <w:r>
        <w:rPr>
          <w:rFonts w:hint="eastAsia"/>
          <w:sz w:val="28"/>
          <w:szCs w:val="28"/>
        </w:rPr>
        <w:t>（五）入会自愿、退会自由。</w:t>
      </w:r>
    </w:p>
    <w:p>
      <w:pPr>
        <w:rPr>
          <w:sz w:val="28"/>
          <w:szCs w:val="28"/>
        </w:rPr>
      </w:pPr>
      <w:r>
        <w:rPr>
          <w:rFonts w:hint="eastAsia"/>
          <w:sz w:val="28"/>
          <w:szCs w:val="28"/>
        </w:rPr>
        <w:t>第十一条</w:t>
      </w:r>
      <w:r>
        <w:rPr>
          <w:sz w:val="28"/>
          <w:szCs w:val="28"/>
        </w:rPr>
        <w:t xml:space="preserve"> </w:t>
      </w:r>
      <w:r>
        <w:rPr>
          <w:rFonts w:hint="eastAsia"/>
          <w:sz w:val="28"/>
          <w:szCs w:val="28"/>
        </w:rPr>
        <w:t>会员履行下列义务：</w:t>
      </w:r>
    </w:p>
    <w:p>
      <w:pPr>
        <w:rPr>
          <w:sz w:val="28"/>
          <w:szCs w:val="28"/>
        </w:rPr>
      </w:pPr>
      <w:r>
        <w:rPr>
          <w:rFonts w:hint="eastAsia"/>
          <w:sz w:val="28"/>
          <w:szCs w:val="28"/>
        </w:rPr>
        <w:t>（一）执行本协会的决议；</w:t>
      </w:r>
    </w:p>
    <w:p>
      <w:pPr>
        <w:widowControl/>
        <w:jc w:val="left"/>
        <w:rPr>
          <w:sz w:val="28"/>
          <w:szCs w:val="28"/>
        </w:rPr>
      </w:pPr>
    </w:p>
    <w:p>
      <w:pPr>
        <w:rPr>
          <w:sz w:val="28"/>
          <w:szCs w:val="28"/>
        </w:rPr>
      </w:pPr>
      <w:r>
        <w:rPr>
          <w:rFonts w:hint="eastAsia"/>
          <w:sz w:val="28"/>
          <w:szCs w:val="28"/>
        </w:rPr>
        <w:t>（二）维护本协会的合法权益；</w:t>
      </w:r>
    </w:p>
    <w:p>
      <w:pPr>
        <w:rPr>
          <w:sz w:val="28"/>
          <w:szCs w:val="28"/>
        </w:rPr>
      </w:pPr>
      <w:r>
        <w:rPr>
          <w:rFonts w:hint="eastAsia"/>
          <w:sz w:val="28"/>
          <w:szCs w:val="28"/>
        </w:rPr>
        <w:t>（三）完成本协会交办的任务；</w:t>
      </w:r>
    </w:p>
    <w:p>
      <w:pPr>
        <w:rPr>
          <w:sz w:val="28"/>
          <w:szCs w:val="28"/>
        </w:rPr>
      </w:pPr>
      <w:r>
        <w:rPr>
          <w:rFonts w:hint="eastAsia"/>
          <w:sz w:val="28"/>
          <w:szCs w:val="28"/>
        </w:rPr>
        <w:t>（四）按规定缴纳会费；</w:t>
      </w:r>
    </w:p>
    <w:p>
      <w:pPr>
        <w:rPr>
          <w:sz w:val="28"/>
          <w:szCs w:val="28"/>
        </w:rPr>
      </w:pPr>
      <w:r>
        <w:rPr>
          <w:rFonts w:hint="eastAsia"/>
          <w:sz w:val="28"/>
          <w:szCs w:val="28"/>
        </w:rPr>
        <w:t>（五）向本协会反映情况、提供有关材料。</w:t>
      </w:r>
    </w:p>
    <w:p>
      <w:pPr>
        <w:rPr>
          <w:sz w:val="28"/>
          <w:szCs w:val="28"/>
        </w:rPr>
      </w:pPr>
      <w:r>
        <w:rPr>
          <w:rFonts w:hint="eastAsia"/>
          <w:sz w:val="28"/>
          <w:szCs w:val="28"/>
        </w:rPr>
        <w:t>第十二条</w:t>
      </w:r>
      <w:r>
        <w:rPr>
          <w:sz w:val="28"/>
          <w:szCs w:val="28"/>
        </w:rPr>
        <w:t xml:space="preserve"> </w:t>
      </w:r>
      <w:r>
        <w:rPr>
          <w:rFonts w:hint="eastAsia"/>
          <w:sz w:val="28"/>
          <w:szCs w:val="28"/>
        </w:rPr>
        <w:t>会员退回应书面报告本协会，并交回会员证。会员如果一年不缴纳会费或不参与本协会的活动，视为自动退会，本协会有权追缴回会员证。</w:t>
      </w:r>
    </w:p>
    <w:p>
      <w:pPr>
        <w:rPr>
          <w:sz w:val="28"/>
          <w:szCs w:val="28"/>
        </w:rPr>
      </w:pPr>
      <w:r>
        <w:rPr>
          <w:rFonts w:hint="eastAsia"/>
          <w:sz w:val="28"/>
          <w:szCs w:val="28"/>
        </w:rPr>
        <w:t>第十三条</w:t>
      </w:r>
      <w:r>
        <w:rPr>
          <w:sz w:val="28"/>
          <w:szCs w:val="28"/>
        </w:rPr>
        <w:t xml:space="preserve"> </w:t>
      </w:r>
      <w:r>
        <w:rPr>
          <w:rFonts w:hint="eastAsia"/>
          <w:sz w:val="28"/>
          <w:szCs w:val="28"/>
        </w:rPr>
        <w:t>会员如有严重违反本章程的行为，经理事会表决通过，予以除名。</w:t>
      </w:r>
    </w:p>
    <w:p>
      <w:pPr>
        <w:rPr>
          <w:sz w:val="28"/>
          <w:szCs w:val="28"/>
        </w:rPr>
      </w:pPr>
    </w:p>
    <w:p>
      <w:pPr>
        <w:rPr>
          <w:b/>
          <w:sz w:val="28"/>
          <w:szCs w:val="28"/>
        </w:rPr>
      </w:pPr>
      <w:r>
        <w:rPr>
          <w:rFonts w:hint="eastAsia"/>
          <w:b/>
          <w:sz w:val="28"/>
          <w:szCs w:val="28"/>
        </w:rPr>
        <w:t>第四章</w:t>
      </w:r>
      <w:r>
        <w:rPr>
          <w:b/>
          <w:sz w:val="28"/>
          <w:szCs w:val="28"/>
        </w:rPr>
        <w:t xml:space="preserve"> </w:t>
      </w:r>
      <w:r>
        <w:rPr>
          <w:rFonts w:hint="eastAsia"/>
          <w:b/>
          <w:sz w:val="28"/>
          <w:szCs w:val="28"/>
        </w:rPr>
        <w:t>组织机构和负责人产生、罢免</w:t>
      </w:r>
    </w:p>
    <w:p>
      <w:pPr>
        <w:rPr>
          <w:sz w:val="28"/>
          <w:szCs w:val="28"/>
        </w:rPr>
      </w:pPr>
      <w:r>
        <w:rPr>
          <w:rFonts w:hint="eastAsia"/>
          <w:sz w:val="28"/>
          <w:szCs w:val="28"/>
        </w:rPr>
        <w:t>第十四条</w:t>
      </w:r>
      <w:r>
        <w:rPr>
          <w:sz w:val="28"/>
          <w:szCs w:val="28"/>
        </w:rPr>
        <w:t xml:space="preserve"> </w:t>
      </w:r>
      <w:r>
        <w:rPr>
          <w:rFonts w:hint="eastAsia"/>
          <w:sz w:val="28"/>
          <w:szCs w:val="28"/>
        </w:rPr>
        <w:t>本协会的最高权利机构是会员大会（或会员代表大会），会员大会（或会员代表大会）的职责是：</w:t>
      </w:r>
    </w:p>
    <w:p>
      <w:pPr>
        <w:rPr>
          <w:sz w:val="28"/>
          <w:szCs w:val="28"/>
        </w:rPr>
      </w:pPr>
      <w:r>
        <w:rPr>
          <w:rFonts w:hint="eastAsia"/>
          <w:sz w:val="28"/>
          <w:szCs w:val="28"/>
        </w:rPr>
        <w:t>（一）制定和修改本章程；</w:t>
      </w:r>
    </w:p>
    <w:p>
      <w:pPr>
        <w:rPr>
          <w:sz w:val="28"/>
          <w:szCs w:val="28"/>
        </w:rPr>
      </w:pPr>
      <w:r>
        <w:rPr>
          <w:rFonts w:hint="eastAsia"/>
          <w:sz w:val="28"/>
          <w:szCs w:val="28"/>
        </w:rPr>
        <w:t>（二）选举和罢免理事；</w:t>
      </w:r>
    </w:p>
    <w:p>
      <w:pPr>
        <w:rPr>
          <w:sz w:val="28"/>
          <w:szCs w:val="28"/>
        </w:rPr>
      </w:pPr>
      <w:r>
        <w:rPr>
          <w:rFonts w:hint="eastAsia"/>
          <w:sz w:val="28"/>
          <w:szCs w:val="28"/>
        </w:rPr>
        <w:t>（三）审议理事会的工作报告和财务报告；</w:t>
      </w:r>
    </w:p>
    <w:p>
      <w:pPr>
        <w:rPr>
          <w:sz w:val="28"/>
          <w:szCs w:val="28"/>
        </w:rPr>
      </w:pPr>
      <w:r>
        <w:rPr>
          <w:rFonts w:hint="eastAsia"/>
          <w:sz w:val="28"/>
          <w:szCs w:val="28"/>
        </w:rPr>
        <w:t>（四）聘请顾问</w:t>
      </w:r>
      <w:r>
        <w:rPr>
          <w:sz w:val="28"/>
          <w:szCs w:val="28"/>
        </w:rPr>
        <w:t>2</w:t>
      </w:r>
      <w:r>
        <w:rPr>
          <w:rFonts w:hint="eastAsia"/>
          <w:sz w:val="28"/>
          <w:szCs w:val="28"/>
        </w:rPr>
        <w:t>人；</w:t>
      </w:r>
    </w:p>
    <w:p>
      <w:pPr>
        <w:rPr>
          <w:sz w:val="28"/>
          <w:szCs w:val="28"/>
        </w:rPr>
      </w:pPr>
      <w:r>
        <w:rPr>
          <w:rFonts w:hint="eastAsia"/>
          <w:sz w:val="28"/>
          <w:szCs w:val="28"/>
        </w:rPr>
        <w:t>（五）本协会设会长</w:t>
      </w:r>
      <w:r>
        <w:rPr>
          <w:sz w:val="28"/>
          <w:szCs w:val="28"/>
        </w:rPr>
        <w:t>1</w:t>
      </w:r>
      <w:r>
        <w:rPr>
          <w:rFonts w:hint="eastAsia"/>
          <w:sz w:val="28"/>
          <w:szCs w:val="28"/>
        </w:rPr>
        <w:t>人，副会长</w:t>
      </w:r>
      <w:r>
        <w:rPr>
          <w:sz w:val="28"/>
          <w:szCs w:val="28"/>
        </w:rPr>
        <w:t>1</w:t>
      </w:r>
      <w:r>
        <w:rPr>
          <w:rFonts w:hint="eastAsia"/>
          <w:sz w:val="28"/>
          <w:szCs w:val="28"/>
        </w:rPr>
        <w:t>人，秘书长</w:t>
      </w:r>
      <w:r>
        <w:rPr>
          <w:sz w:val="28"/>
          <w:szCs w:val="28"/>
        </w:rPr>
        <w:t>1</w:t>
      </w:r>
      <w:r>
        <w:rPr>
          <w:rFonts w:hint="eastAsia"/>
          <w:sz w:val="28"/>
          <w:szCs w:val="28"/>
        </w:rPr>
        <w:t>人，理事</w:t>
      </w:r>
      <w:r>
        <w:rPr>
          <w:sz w:val="28"/>
          <w:szCs w:val="28"/>
        </w:rPr>
        <w:t>2</w:t>
      </w:r>
      <w:r>
        <w:rPr>
          <w:rFonts w:hint="eastAsia"/>
          <w:sz w:val="28"/>
          <w:szCs w:val="28"/>
        </w:rPr>
        <w:t>人组成理事会（今后视会员人数增多或工作需要，再增加理事人数）；</w:t>
      </w:r>
    </w:p>
    <w:p>
      <w:pPr>
        <w:rPr>
          <w:sz w:val="28"/>
          <w:szCs w:val="28"/>
        </w:rPr>
      </w:pPr>
      <w:r>
        <w:rPr>
          <w:rFonts w:hint="eastAsia"/>
          <w:sz w:val="28"/>
          <w:szCs w:val="28"/>
        </w:rPr>
        <w:t>（六）决定终止事宜；</w:t>
      </w:r>
    </w:p>
    <w:p>
      <w:pPr>
        <w:rPr>
          <w:sz w:val="28"/>
          <w:szCs w:val="28"/>
        </w:rPr>
      </w:pPr>
      <w:r>
        <w:rPr>
          <w:rFonts w:hint="eastAsia"/>
          <w:sz w:val="28"/>
          <w:szCs w:val="28"/>
        </w:rPr>
        <w:t>（七）决定其他重大事项</w:t>
      </w:r>
    </w:p>
    <w:p>
      <w:pPr>
        <w:rPr>
          <w:sz w:val="28"/>
          <w:szCs w:val="28"/>
        </w:rPr>
      </w:pPr>
      <w:r>
        <w:rPr>
          <w:rFonts w:hint="eastAsia"/>
          <w:sz w:val="28"/>
          <w:szCs w:val="28"/>
        </w:rPr>
        <w:t>（八）协会内设办公室负责日常工作，定期或不定期开展和参加国内学术会议和交流，推广独具特色的民族民间中草医药成果，负责医药技术的交流和业务联系等。</w:t>
      </w:r>
    </w:p>
    <w:p>
      <w:pPr>
        <w:rPr>
          <w:sz w:val="28"/>
          <w:szCs w:val="28"/>
        </w:rPr>
      </w:pPr>
      <w:r>
        <w:rPr>
          <w:rFonts w:hint="eastAsia"/>
          <w:sz w:val="28"/>
          <w:szCs w:val="28"/>
        </w:rPr>
        <w:t>第十五条</w:t>
      </w:r>
      <w:r>
        <w:rPr>
          <w:sz w:val="28"/>
          <w:szCs w:val="28"/>
        </w:rPr>
        <w:t xml:space="preserve"> </w:t>
      </w:r>
      <w:r>
        <w:rPr>
          <w:rFonts w:hint="eastAsia"/>
          <w:sz w:val="28"/>
          <w:szCs w:val="28"/>
        </w:rPr>
        <w:t>召开理事会（或会员代表大会）须有三分之二以上的会员（或会员代表）出席方能召开，其决议须经到会会员（或会员代表）半数以上表决通过方能生效；</w:t>
      </w:r>
    </w:p>
    <w:p>
      <w:pPr>
        <w:rPr>
          <w:sz w:val="28"/>
          <w:szCs w:val="28"/>
        </w:rPr>
      </w:pPr>
      <w:r>
        <w:rPr>
          <w:rFonts w:hint="eastAsia"/>
          <w:sz w:val="28"/>
          <w:szCs w:val="28"/>
        </w:rPr>
        <w:t>第十六条</w:t>
      </w:r>
      <w:r>
        <w:rPr>
          <w:sz w:val="28"/>
          <w:szCs w:val="28"/>
        </w:rPr>
        <w:t xml:space="preserve"> </w:t>
      </w:r>
      <w:r>
        <w:rPr>
          <w:rFonts w:hint="eastAsia"/>
          <w:sz w:val="28"/>
          <w:szCs w:val="28"/>
        </w:rPr>
        <w:t>会员大会（或会员代表大会）每届任期</w:t>
      </w:r>
      <w:r>
        <w:rPr>
          <w:sz w:val="28"/>
          <w:szCs w:val="28"/>
        </w:rPr>
        <w:t>5</w:t>
      </w:r>
      <w:r>
        <w:rPr>
          <w:rFonts w:hint="eastAsia"/>
          <w:sz w:val="28"/>
          <w:szCs w:val="28"/>
        </w:rPr>
        <w:t>年，会员大会或会员代表大会每届最长不超过</w:t>
      </w:r>
      <w:r>
        <w:rPr>
          <w:sz w:val="28"/>
          <w:szCs w:val="28"/>
        </w:rPr>
        <w:t>6</w:t>
      </w:r>
      <w:r>
        <w:rPr>
          <w:rFonts w:hint="eastAsia"/>
          <w:sz w:val="28"/>
          <w:szCs w:val="28"/>
        </w:rPr>
        <w:t>年，因特殊情况需要提前或延期换届的，须召开理事会表决通过，并保业务主管单位审查，经本会登记管理机关批准同意。</w:t>
      </w:r>
    </w:p>
    <w:p>
      <w:pPr>
        <w:rPr>
          <w:sz w:val="28"/>
          <w:szCs w:val="28"/>
        </w:rPr>
      </w:pPr>
      <w:r>
        <w:rPr>
          <w:rFonts w:hint="eastAsia"/>
          <w:sz w:val="28"/>
          <w:szCs w:val="28"/>
        </w:rPr>
        <w:t>第十七条</w:t>
      </w:r>
      <w:r>
        <w:rPr>
          <w:sz w:val="28"/>
          <w:szCs w:val="28"/>
        </w:rPr>
        <w:t xml:space="preserve"> </w:t>
      </w:r>
      <w:r>
        <w:rPr>
          <w:rFonts w:hint="eastAsia"/>
          <w:sz w:val="28"/>
          <w:szCs w:val="28"/>
        </w:rPr>
        <w:t>理事会是会员大会（或会员代表大会）的执行机构，在闭会期间领导本协会开展日常工作，对会员大会（或会员代表大会）负责；</w:t>
      </w:r>
    </w:p>
    <w:p>
      <w:pPr>
        <w:rPr>
          <w:sz w:val="28"/>
          <w:szCs w:val="28"/>
        </w:rPr>
      </w:pPr>
      <w:r>
        <w:rPr>
          <w:rFonts w:hint="eastAsia"/>
          <w:sz w:val="28"/>
          <w:szCs w:val="28"/>
        </w:rPr>
        <w:t>第十八条</w:t>
      </w:r>
      <w:r>
        <w:rPr>
          <w:sz w:val="28"/>
          <w:szCs w:val="28"/>
        </w:rPr>
        <w:t xml:space="preserve"> </w:t>
      </w:r>
      <w:r>
        <w:rPr>
          <w:rFonts w:hint="eastAsia"/>
          <w:sz w:val="28"/>
          <w:szCs w:val="28"/>
        </w:rPr>
        <w:t>理事会的职责是：</w:t>
      </w:r>
    </w:p>
    <w:p>
      <w:pPr>
        <w:rPr>
          <w:sz w:val="28"/>
          <w:szCs w:val="28"/>
        </w:rPr>
      </w:pPr>
      <w:r>
        <w:rPr>
          <w:rFonts w:hint="eastAsia"/>
          <w:sz w:val="28"/>
          <w:szCs w:val="28"/>
        </w:rPr>
        <w:t>（一）执行会员大会（或会员代表大会）的决议；</w:t>
      </w:r>
    </w:p>
    <w:p>
      <w:pPr>
        <w:rPr>
          <w:sz w:val="28"/>
          <w:szCs w:val="28"/>
        </w:rPr>
      </w:pPr>
      <w:r>
        <w:rPr>
          <w:rFonts w:hint="eastAsia"/>
          <w:sz w:val="28"/>
          <w:szCs w:val="28"/>
        </w:rPr>
        <w:t>（二）筹备召开会员大会（或会员代表大会）；</w:t>
      </w:r>
    </w:p>
    <w:p>
      <w:pPr>
        <w:rPr>
          <w:sz w:val="28"/>
          <w:szCs w:val="28"/>
        </w:rPr>
      </w:pPr>
      <w:r>
        <w:rPr>
          <w:rFonts w:hint="eastAsia"/>
          <w:sz w:val="28"/>
          <w:szCs w:val="28"/>
        </w:rPr>
        <w:t>（三）决定会员的除名；</w:t>
      </w:r>
    </w:p>
    <w:p>
      <w:pPr>
        <w:rPr>
          <w:sz w:val="28"/>
          <w:szCs w:val="28"/>
        </w:rPr>
      </w:pPr>
      <w:r>
        <w:rPr>
          <w:rFonts w:hint="eastAsia"/>
          <w:sz w:val="28"/>
          <w:szCs w:val="28"/>
        </w:rPr>
        <w:t>（四）选举和罢免理事长（会长）、副理事长（副会长）</w:t>
      </w:r>
    </w:p>
    <w:p>
      <w:pPr>
        <w:rPr>
          <w:sz w:val="28"/>
          <w:szCs w:val="28"/>
        </w:rPr>
      </w:pPr>
      <w:r>
        <w:rPr>
          <w:rFonts w:hint="eastAsia"/>
          <w:sz w:val="28"/>
          <w:szCs w:val="28"/>
        </w:rPr>
        <w:t>（五）觉醒副秘书长、各机构负责人的聘任；</w:t>
      </w:r>
    </w:p>
    <w:p>
      <w:pPr>
        <w:rPr>
          <w:sz w:val="28"/>
          <w:szCs w:val="28"/>
        </w:rPr>
      </w:pPr>
      <w:r>
        <w:rPr>
          <w:rFonts w:hint="eastAsia"/>
          <w:sz w:val="28"/>
          <w:szCs w:val="28"/>
        </w:rPr>
        <w:t>（六）向会员大会（或会员代表大会）报告工作和财务情况；</w:t>
      </w:r>
    </w:p>
    <w:p>
      <w:pPr>
        <w:rPr>
          <w:sz w:val="28"/>
          <w:szCs w:val="28"/>
        </w:rPr>
      </w:pPr>
      <w:r>
        <w:rPr>
          <w:rFonts w:hint="eastAsia"/>
          <w:sz w:val="28"/>
          <w:szCs w:val="28"/>
        </w:rPr>
        <w:t>（七）决定设立办事机构、分支机构、代表机构和实体机构；</w:t>
      </w:r>
    </w:p>
    <w:p>
      <w:pPr>
        <w:rPr>
          <w:sz w:val="28"/>
          <w:szCs w:val="28"/>
        </w:rPr>
      </w:pPr>
      <w:r>
        <w:rPr>
          <w:rFonts w:hint="eastAsia"/>
          <w:sz w:val="28"/>
          <w:szCs w:val="28"/>
        </w:rPr>
        <w:t>（八）领导本协会各机构开展各项工作；</w:t>
      </w:r>
    </w:p>
    <w:p>
      <w:pPr>
        <w:rPr>
          <w:sz w:val="28"/>
          <w:szCs w:val="28"/>
        </w:rPr>
      </w:pPr>
      <w:r>
        <w:rPr>
          <w:rFonts w:hint="eastAsia"/>
          <w:sz w:val="28"/>
          <w:szCs w:val="28"/>
        </w:rPr>
        <w:t>（九）制定本协会北部管理制度。</w:t>
      </w:r>
    </w:p>
    <w:p>
      <w:pPr>
        <w:rPr>
          <w:sz w:val="28"/>
          <w:szCs w:val="28"/>
        </w:rPr>
      </w:pPr>
      <w:r>
        <w:rPr>
          <w:rFonts w:hint="eastAsia"/>
          <w:sz w:val="28"/>
          <w:szCs w:val="28"/>
        </w:rPr>
        <w:t>第十九条</w:t>
      </w:r>
      <w:r>
        <w:rPr>
          <w:sz w:val="28"/>
          <w:szCs w:val="28"/>
        </w:rPr>
        <w:t xml:space="preserve"> </w:t>
      </w:r>
      <w:r>
        <w:rPr>
          <w:rFonts w:hint="eastAsia"/>
          <w:sz w:val="28"/>
          <w:szCs w:val="28"/>
        </w:rPr>
        <w:t>召开理事会须有三分之二以上理事出席方能召开。其决议须经到会理事会理事人数三分之二以上表决通过方能生效；</w:t>
      </w:r>
    </w:p>
    <w:p>
      <w:pPr>
        <w:rPr>
          <w:sz w:val="28"/>
          <w:szCs w:val="28"/>
        </w:rPr>
      </w:pPr>
      <w:r>
        <w:rPr>
          <w:rFonts w:hint="eastAsia"/>
          <w:sz w:val="28"/>
          <w:szCs w:val="28"/>
        </w:rPr>
        <w:t>第二十条</w:t>
      </w:r>
      <w:r>
        <w:rPr>
          <w:sz w:val="28"/>
          <w:szCs w:val="28"/>
        </w:rPr>
        <w:t xml:space="preserve"> </w:t>
      </w:r>
      <w:r>
        <w:rPr>
          <w:rFonts w:hint="eastAsia"/>
          <w:sz w:val="28"/>
          <w:szCs w:val="28"/>
        </w:rPr>
        <w:t>理事会每年至少召开一次会议，情况特殊也可采取通讯形式召开。</w:t>
      </w:r>
    </w:p>
    <w:p>
      <w:pPr>
        <w:rPr>
          <w:sz w:val="28"/>
          <w:szCs w:val="28"/>
        </w:rPr>
      </w:pPr>
      <w:r>
        <w:rPr>
          <w:rFonts w:hint="eastAsia"/>
          <w:sz w:val="28"/>
          <w:szCs w:val="28"/>
        </w:rPr>
        <w:t>第二十一条</w:t>
      </w:r>
      <w:r>
        <w:rPr>
          <w:sz w:val="28"/>
          <w:szCs w:val="28"/>
        </w:rPr>
        <w:t xml:space="preserve"> </w:t>
      </w:r>
      <w:r>
        <w:rPr>
          <w:rFonts w:hint="eastAsia"/>
          <w:sz w:val="28"/>
          <w:szCs w:val="28"/>
        </w:rPr>
        <w:t>本协会理事长（会长）、副理事长（副会长）、秘书长必须具备下列条件：</w:t>
      </w:r>
    </w:p>
    <w:p>
      <w:pPr>
        <w:rPr>
          <w:sz w:val="28"/>
          <w:szCs w:val="28"/>
        </w:rPr>
      </w:pPr>
      <w:r>
        <w:rPr>
          <w:rFonts w:hint="eastAsia"/>
          <w:sz w:val="28"/>
          <w:szCs w:val="28"/>
        </w:rPr>
        <w:t>（一）坚持党的路线、方针、政策、政治素质好；</w:t>
      </w:r>
    </w:p>
    <w:p>
      <w:pPr>
        <w:rPr>
          <w:sz w:val="28"/>
          <w:szCs w:val="28"/>
        </w:rPr>
      </w:pPr>
      <w:r>
        <w:rPr>
          <w:rFonts w:hint="eastAsia"/>
          <w:sz w:val="28"/>
          <w:szCs w:val="28"/>
        </w:rPr>
        <w:t>（二）在本协会业务领域内有较大影响；</w:t>
      </w:r>
    </w:p>
    <w:p>
      <w:pPr>
        <w:rPr>
          <w:sz w:val="28"/>
          <w:szCs w:val="28"/>
        </w:rPr>
      </w:pPr>
      <w:r>
        <w:rPr>
          <w:rFonts w:hint="eastAsia"/>
          <w:sz w:val="28"/>
          <w:szCs w:val="28"/>
        </w:rPr>
        <w:t>（三）理事长（会长）、副理事长（副会长）、秘书长最高任职年龄不超过</w:t>
      </w:r>
      <w:r>
        <w:rPr>
          <w:sz w:val="28"/>
          <w:szCs w:val="28"/>
        </w:rPr>
        <w:t>40</w:t>
      </w:r>
      <w:r>
        <w:rPr>
          <w:rFonts w:hint="eastAsia"/>
          <w:sz w:val="28"/>
          <w:szCs w:val="28"/>
        </w:rPr>
        <w:t>周岁。</w:t>
      </w:r>
    </w:p>
    <w:p>
      <w:pPr>
        <w:rPr>
          <w:sz w:val="28"/>
          <w:szCs w:val="28"/>
        </w:rPr>
      </w:pPr>
      <w:r>
        <w:rPr>
          <w:rFonts w:hint="eastAsia"/>
          <w:sz w:val="28"/>
          <w:szCs w:val="28"/>
        </w:rPr>
        <w:t>（四）身体健康，能坚持正常工作；</w:t>
      </w:r>
    </w:p>
    <w:p>
      <w:pPr>
        <w:rPr>
          <w:sz w:val="28"/>
          <w:szCs w:val="28"/>
        </w:rPr>
      </w:pPr>
      <w:r>
        <w:rPr>
          <w:rFonts w:hint="eastAsia"/>
          <w:sz w:val="28"/>
          <w:szCs w:val="28"/>
        </w:rPr>
        <w:t>（五）未受过剥夺政治权利的刑事处罚；</w:t>
      </w:r>
    </w:p>
    <w:p>
      <w:pPr>
        <w:rPr>
          <w:sz w:val="28"/>
          <w:szCs w:val="28"/>
        </w:rPr>
      </w:pPr>
      <w:r>
        <w:rPr>
          <w:rFonts w:hint="eastAsia"/>
          <w:sz w:val="28"/>
          <w:szCs w:val="28"/>
        </w:rPr>
        <w:t>（六）具有完全民事行为能力。</w:t>
      </w:r>
    </w:p>
    <w:p>
      <w:pPr>
        <w:rPr>
          <w:sz w:val="28"/>
          <w:szCs w:val="28"/>
        </w:rPr>
      </w:pPr>
      <w:r>
        <w:rPr>
          <w:rFonts w:hint="eastAsia"/>
          <w:sz w:val="28"/>
          <w:szCs w:val="28"/>
        </w:rPr>
        <w:t>第二十二条</w:t>
      </w:r>
      <w:r>
        <w:rPr>
          <w:sz w:val="28"/>
          <w:szCs w:val="28"/>
        </w:rPr>
        <w:t xml:space="preserve"> </w:t>
      </w:r>
      <w:r>
        <w:rPr>
          <w:rFonts w:hint="eastAsia"/>
          <w:sz w:val="28"/>
          <w:szCs w:val="28"/>
        </w:rPr>
        <w:t>本协会理事长（会长）、副理事长（副会长）、秘书长如超过最高任职年龄的，须经理事会表决通过，保业务主管单位审查并经社团登记管理机关批准同意后，方可任职。</w:t>
      </w:r>
    </w:p>
    <w:p>
      <w:pPr>
        <w:rPr>
          <w:sz w:val="28"/>
          <w:szCs w:val="28"/>
        </w:rPr>
      </w:pPr>
      <w:r>
        <w:rPr>
          <w:rFonts w:hint="eastAsia"/>
          <w:sz w:val="28"/>
          <w:szCs w:val="28"/>
        </w:rPr>
        <w:t>第二十三条</w:t>
      </w:r>
      <w:r>
        <w:rPr>
          <w:sz w:val="28"/>
          <w:szCs w:val="28"/>
        </w:rPr>
        <w:t xml:space="preserve"> </w:t>
      </w:r>
      <w:r>
        <w:rPr>
          <w:rFonts w:hint="eastAsia"/>
          <w:sz w:val="28"/>
          <w:szCs w:val="28"/>
        </w:rPr>
        <w:t>本协会理事长（会长）、副理事长（副会长）、秘书长任期</w:t>
      </w:r>
      <w:r>
        <w:rPr>
          <w:sz w:val="28"/>
          <w:szCs w:val="28"/>
        </w:rPr>
        <w:t>5</w:t>
      </w:r>
      <w:r>
        <w:rPr>
          <w:rFonts w:hint="eastAsia"/>
          <w:sz w:val="28"/>
          <w:szCs w:val="28"/>
        </w:rPr>
        <w:t>年，理事长（会长）、副理事长（副会长）、秘书长任期最长不得超过两届，因特殊情况需延长任期的，须经会员大会（或会员代表大会）三分之二以上会员（或会员代表大会）表决通过，报业务单位审查并经社团登记管理机关同意方可任职；</w:t>
      </w:r>
    </w:p>
    <w:p>
      <w:pPr>
        <w:rPr>
          <w:sz w:val="28"/>
          <w:szCs w:val="28"/>
        </w:rPr>
      </w:pPr>
      <w:r>
        <w:rPr>
          <w:rFonts w:hint="eastAsia"/>
          <w:sz w:val="28"/>
          <w:szCs w:val="28"/>
        </w:rPr>
        <w:t>第二十四条</w:t>
      </w:r>
      <w:r>
        <w:rPr>
          <w:sz w:val="28"/>
          <w:szCs w:val="28"/>
        </w:rPr>
        <w:t xml:space="preserve"> </w:t>
      </w:r>
      <w:r>
        <w:rPr>
          <w:rFonts w:hint="eastAsia"/>
          <w:sz w:val="28"/>
          <w:szCs w:val="28"/>
        </w:rPr>
        <w:t>本协会理事长（会长）为本团体法定代表人（社团法定代表人）；社团法定代表人，应由理事长（会长）担任。如因特殊情况须由副理事长（副会长）或秘书长任法定代表人，须报业务主管单位审查并经社团登记管理机关批准同意后，方可担任，并在《章程》中写明；本协会法定代表人不兼任其他团体的法定代表人。</w:t>
      </w:r>
    </w:p>
    <w:p>
      <w:pPr>
        <w:rPr>
          <w:sz w:val="28"/>
          <w:szCs w:val="28"/>
        </w:rPr>
      </w:pPr>
      <w:r>
        <w:rPr>
          <w:rFonts w:hint="eastAsia"/>
          <w:sz w:val="28"/>
          <w:szCs w:val="28"/>
        </w:rPr>
        <w:t>第二十五条</w:t>
      </w:r>
      <w:r>
        <w:rPr>
          <w:sz w:val="28"/>
          <w:szCs w:val="28"/>
        </w:rPr>
        <w:t xml:space="preserve"> </w:t>
      </w:r>
      <w:r>
        <w:rPr>
          <w:rFonts w:hint="eastAsia"/>
          <w:sz w:val="28"/>
          <w:szCs w:val="28"/>
        </w:rPr>
        <w:t>本协会理事长（会长）行使下列职权：</w:t>
      </w:r>
    </w:p>
    <w:p>
      <w:pPr>
        <w:rPr>
          <w:sz w:val="28"/>
          <w:szCs w:val="28"/>
        </w:rPr>
      </w:pPr>
      <w:r>
        <w:rPr>
          <w:rFonts w:hint="eastAsia"/>
          <w:sz w:val="28"/>
          <w:szCs w:val="28"/>
        </w:rPr>
        <w:t>（一）着急和主持理事会；</w:t>
      </w:r>
    </w:p>
    <w:p>
      <w:pPr>
        <w:rPr>
          <w:sz w:val="28"/>
          <w:szCs w:val="28"/>
        </w:rPr>
      </w:pPr>
      <w:r>
        <w:rPr>
          <w:rFonts w:hint="eastAsia"/>
          <w:sz w:val="28"/>
          <w:szCs w:val="28"/>
        </w:rPr>
        <w:t>（二）代表本协会签署有关重要文件；</w:t>
      </w:r>
    </w:p>
    <w:p>
      <w:pPr>
        <w:rPr>
          <w:sz w:val="28"/>
          <w:szCs w:val="28"/>
        </w:rPr>
      </w:pPr>
      <w:r>
        <w:rPr>
          <w:rFonts w:hint="eastAsia"/>
          <w:sz w:val="28"/>
          <w:szCs w:val="28"/>
        </w:rPr>
        <w:t>（三）检查会员大会（或会员代表大会）、理事会决议的落实情况。</w:t>
      </w:r>
    </w:p>
    <w:p>
      <w:pPr>
        <w:rPr>
          <w:sz w:val="28"/>
          <w:szCs w:val="28"/>
        </w:rPr>
      </w:pPr>
      <w:r>
        <w:rPr>
          <w:rFonts w:hint="eastAsia"/>
          <w:sz w:val="28"/>
          <w:szCs w:val="28"/>
        </w:rPr>
        <w:t>第二十六条</w:t>
      </w:r>
      <w:r>
        <w:rPr>
          <w:sz w:val="28"/>
          <w:szCs w:val="28"/>
        </w:rPr>
        <w:t xml:space="preserve"> </w:t>
      </w:r>
      <w:r>
        <w:rPr>
          <w:rFonts w:hint="eastAsia"/>
          <w:sz w:val="28"/>
          <w:szCs w:val="28"/>
        </w:rPr>
        <w:t>本协会秘书长行使下列职权：</w:t>
      </w:r>
    </w:p>
    <w:p>
      <w:pPr>
        <w:rPr>
          <w:sz w:val="28"/>
          <w:szCs w:val="28"/>
        </w:rPr>
      </w:pPr>
      <w:r>
        <w:rPr>
          <w:rFonts w:hint="eastAsia"/>
          <w:sz w:val="28"/>
          <w:szCs w:val="28"/>
        </w:rPr>
        <w:t>（一）主持办事机构开展日常工作，组织实施年度工作计划；</w:t>
      </w:r>
    </w:p>
    <w:p>
      <w:pPr>
        <w:rPr>
          <w:sz w:val="28"/>
          <w:szCs w:val="28"/>
        </w:rPr>
      </w:pPr>
      <w:r>
        <w:rPr>
          <w:rFonts w:hint="eastAsia"/>
          <w:sz w:val="28"/>
          <w:szCs w:val="28"/>
        </w:rPr>
        <w:t>（二）提名副秘书长、交理事会决定；</w:t>
      </w:r>
    </w:p>
    <w:p>
      <w:pPr>
        <w:rPr>
          <w:sz w:val="28"/>
          <w:szCs w:val="28"/>
        </w:rPr>
      </w:pPr>
      <w:r>
        <w:rPr>
          <w:rFonts w:hint="eastAsia"/>
          <w:sz w:val="28"/>
          <w:szCs w:val="28"/>
        </w:rPr>
        <w:t>（三）协调会员开展工作；</w:t>
      </w:r>
    </w:p>
    <w:p>
      <w:pPr>
        <w:rPr>
          <w:sz w:val="28"/>
          <w:szCs w:val="28"/>
        </w:rPr>
      </w:pPr>
      <w:r>
        <w:rPr>
          <w:rFonts w:hint="eastAsia"/>
          <w:sz w:val="28"/>
          <w:szCs w:val="28"/>
        </w:rPr>
        <w:t>（四）决定协会专职工作人员聘用事宜。</w:t>
      </w:r>
    </w:p>
    <w:p>
      <w:pPr>
        <w:rPr>
          <w:sz w:val="28"/>
          <w:szCs w:val="28"/>
        </w:rPr>
      </w:pPr>
    </w:p>
    <w:p>
      <w:pPr>
        <w:rPr>
          <w:b/>
          <w:sz w:val="28"/>
          <w:szCs w:val="28"/>
        </w:rPr>
      </w:pPr>
      <w:r>
        <w:rPr>
          <w:rFonts w:hint="eastAsia"/>
          <w:b/>
          <w:sz w:val="28"/>
          <w:szCs w:val="28"/>
        </w:rPr>
        <w:t>第五章</w:t>
      </w:r>
      <w:r>
        <w:rPr>
          <w:b/>
          <w:sz w:val="28"/>
          <w:szCs w:val="28"/>
        </w:rPr>
        <w:t xml:space="preserve"> </w:t>
      </w:r>
      <w:r>
        <w:rPr>
          <w:rFonts w:hint="eastAsia"/>
          <w:b/>
          <w:sz w:val="28"/>
          <w:szCs w:val="28"/>
        </w:rPr>
        <w:t>资产管理、只用原则</w:t>
      </w:r>
    </w:p>
    <w:p>
      <w:pPr>
        <w:rPr>
          <w:sz w:val="28"/>
          <w:szCs w:val="28"/>
        </w:rPr>
      </w:pPr>
      <w:r>
        <w:rPr>
          <w:rFonts w:hint="eastAsia"/>
          <w:sz w:val="28"/>
          <w:szCs w:val="28"/>
        </w:rPr>
        <w:t>（一）会费：本协会按照国家有关规定或自愿原则，每人每年缴纳会费</w:t>
      </w:r>
      <w:r>
        <w:rPr>
          <w:sz w:val="28"/>
          <w:szCs w:val="28"/>
        </w:rPr>
        <w:t>100</w:t>
      </w:r>
      <w:r>
        <w:rPr>
          <w:rFonts w:hint="eastAsia"/>
          <w:sz w:val="28"/>
          <w:szCs w:val="28"/>
        </w:rPr>
        <w:t>元；</w:t>
      </w:r>
    </w:p>
    <w:p>
      <w:pPr>
        <w:rPr>
          <w:sz w:val="28"/>
          <w:szCs w:val="28"/>
        </w:rPr>
      </w:pPr>
      <w:r>
        <w:rPr>
          <w:rFonts w:hint="eastAsia"/>
          <w:sz w:val="28"/>
          <w:szCs w:val="28"/>
        </w:rPr>
        <w:t>（二）捐赠：接受海内外华侨及外国友好机构、社会团体或个人的捐资、捐物；</w:t>
      </w:r>
    </w:p>
    <w:p>
      <w:pPr>
        <w:rPr>
          <w:sz w:val="28"/>
          <w:szCs w:val="28"/>
        </w:rPr>
      </w:pPr>
      <w:r>
        <w:rPr>
          <w:rFonts w:hint="eastAsia"/>
          <w:sz w:val="28"/>
          <w:szCs w:val="28"/>
        </w:rPr>
        <w:t>（三）政府资助。</w:t>
      </w:r>
    </w:p>
    <w:p>
      <w:pPr>
        <w:rPr>
          <w:sz w:val="28"/>
          <w:szCs w:val="28"/>
        </w:rPr>
      </w:pPr>
      <w:r>
        <w:rPr>
          <w:rFonts w:hint="eastAsia"/>
          <w:sz w:val="28"/>
          <w:szCs w:val="28"/>
        </w:rPr>
        <w:t>第二十八条</w:t>
      </w:r>
      <w:r>
        <w:rPr>
          <w:sz w:val="28"/>
          <w:szCs w:val="28"/>
        </w:rPr>
        <w:t xml:space="preserve"> </w:t>
      </w:r>
      <w:r>
        <w:rPr>
          <w:rFonts w:hint="eastAsia"/>
          <w:sz w:val="28"/>
          <w:szCs w:val="28"/>
        </w:rPr>
        <w:t>本协会经费必须用于本《章程》规定的业务范围和事业发展，经费做到专款专用、账目清楚，执行国家财务制度，不得在会员中分配或任何人都无权私用、侵吞。</w:t>
      </w:r>
    </w:p>
    <w:p>
      <w:pPr>
        <w:rPr>
          <w:sz w:val="28"/>
          <w:szCs w:val="28"/>
        </w:rPr>
      </w:pPr>
      <w:r>
        <w:rPr>
          <w:rFonts w:hint="eastAsia"/>
          <w:sz w:val="28"/>
          <w:szCs w:val="28"/>
        </w:rPr>
        <w:t>第二十九条</w:t>
      </w:r>
      <w:r>
        <w:rPr>
          <w:sz w:val="28"/>
          <w:szCs w:val="28"/>
        </w:rPr>
        <w:t xml:space="preserve"> </w:t>
      </w:r>
      <w:r>
        <w:rPr>
          <w:rFonts w:hint="eastAsia"/>
          <w:sz w:val="28"/>
          <w:szCs w:val="28"/>
        </w:rPr>
        <w:t>本协会建立严格的财务管理制度，财务资料真实、准确、完整。</w:t>
      </w:r>
    </w:p>
    <w:p>
      <w:pPr>
        <w:rPr>
          <w:sz w:val="28"/>
          <w:szCs w:val="28"/>
        </w:rPr>
      </w:pPr>
      <w:r>
        <w:rPr>
          <w:rFonts w:hint="eastAsia"/>
          <w:sz w:val="28"/>
          <w:szCs w:val="28"/>
        </w:rPr>
        <w:t>第三十条</w:t>
      </w:r>
      <w:r>
        <w:rPr>
          <w:sz w:val="28"/>
          <w:szCs w:val="28"/>
        </w:rPr>
        <w:t xml:space="preserve"> </w:t>
      </w:r>
      <w:r>
        <w:rPr>
          <w:rFonts w:hint="eastAsia"/>
          <w:sz w:val="28"/>
          <w:szCs w:val="28"/>
        </w:rPr>
        <w:t>本协会配备专业会计人员，会计不得兼任出纳，会计人员必须接受会员代表大会监督，调动工作或离职时，会计必须与接管人员办理交接手续。</w:t>
      </w:r>
    </w:p>
    <w:p>
      <w:pPr>
        <w:rPr>
          <w:sz w:val="28"/>
          <w:szCs w:val="28"/>
        </w:rPr>
      </w:pPr>
      <w:r>
        <w:rPr>
          <w:rFonts w:hint="eastAsia"/>
          <w:sz w:val="28"/>
          <w:szCs w:val="28"/>
        </w:rPr>
        <w:t>第三十一条</w:t>
      </w:r>
      <w:r>
        <w:rPr>
          <w:sz w:val="28"/>
          <w:szCs w:val="28"/>
        </w:rPr>
        <w:t xml:space="preserve"> </w:t>
      </w:r>
      <w:r>
        <w:rPr>
          <w:rFonts w:hint="eastAsia"/>
          <w:sz w:val="28"/>
          <w:szCs w:val="28"/>
        </w:rPr>
        <w:t>本协会的资产管理必须执行国家规定的财务管理制度、接受会员大会（或会员代表大会）监督，资产来源属于国家拨款或者社会捐赠、资助的，必须接受会员大会监督，并将有关收支情况以适当方式向会员公布。</w:t>
      </w:r>
    </w:p>
    <w:p>
      <w:pPr>
        <w:rPr>
          <w:sz w:val="28"/>
          <w:szCs w:val="28"/>
        </w:rPr>
      </w:pPr>
      <w:r>
        <w:rPr>
          <w:rFonts w:hint="eastAsia"/>
          <w:sz w:val="28"/>
          <w:szCs w:val="28"/>
        </w:rPr>
        <w:t>第三十二条</w:t>
      </w:r>
      <w:r>
        <w:rPr>
          <w:sz w:val="28"/>
          <w:szCs w:val="28"/>
        </w:rPr>
        <w:t xml:space="preserve"> </w:t>
      </w:r>
      <w:r>
        <w:rPr>
          <w:rFonts w:hint="eastAsia"/>
          <w:sz w:val="28"/>
          <w:szCs w:val="28"/>
        </w:rPr>
        <w:t>本协会换届或更换法定代表人之前必须接受理事会和会员大会通过。</w:t>
      </w:r>
    </w:p>
    <w:p>
      <w:pPr>
        <w:rPr>
          <w:sz w:val="28"/>
          <w:szCs w:val="28"/>
        </w:rPr>
      </w:pPr>
      <w:r>
        <w:rPr>
          <w:rFonts w:hint="eastAsia"/>
          <w:sz w:val="28"/>
          <w:szCs w:val="28"/>
        </w:rPr>
        <w:t>第三十三条</w:t>
      </w:r>
      <w:r>
        <w:rPr>
          <w:sz w:val="28"/>
          <w:szCs w:val="28"/>
        </w:rPr>
        <w:t xml:space="preserve"> </w:t>
      </w:r>
      <w:r>
        <w:rPr>
          <w:rFonts w:hint="eastAsia"/>
          <w:sz w:val="28"/>
          <w:szCs w:val="28"/>
        </w:rPr>
        <w:t>本协会的资产，任何单位和个人不得侵占、私分和挪用。</w:t>
      </w:r>
    </w:p>
    <w:p>
      <w:pPr>
        <w:rPr>
          <w:sz w:val="28"/>
          <w:szCs w:val="28"/>
        </w:rPr>
      </w:pPr>
    </w:p>
    <w:p>
      <w:pPr>
        <w:rPr>
          <w:b/>
          <w:sz w:val="28"/>
          <w:szCs w:val="28"/>
        </w:rPr>
      </w:pPr>
      <w:r>
        <w:rPr>
          <w:rFonts w:hint="eastAsia"/>
          <w:b/>
          <w:sz w:val="28"/>
          <w:szCs w:val="28"/>
        </w:rPr>
        <w:t>第六章</w:t>
      </w:r>
      <w:r>
        <w:rPr>
          <w:b/>
          <w:sz w:val="28"/>
          <w:szCs w:val="28"/>
        </w:rPr>
        <w:t xml:space="preserve"> </w:t>
      </w:r>
      <w:r>
        <w:rPr>
          <w:rFonts w:hint="eastAsia"/>
          <w:b/>
          <w:sz w:val="28"/>
          <w:szCs w:val="28"/>
        </w:rPr>
        <w:t>修改章程程序</w:t>
      </w:r>
    </w:p>
    <w:p>
      <w:pPr>
        <w:rPr>
          <w:sz w:val="28"/>
          <w:szCs w:val="28"/>
        </w:rPr>
      </w:pPr>
      <w:r>
        <w:rPr>
          <w:rFonts w:hint="eastAsia"/>
          <w:sz w:val="28"/>
          <w:szCs w:val="28"/>
        </w:rPr>
        <w:t>第三十四条</w:t>
      </w:r>
      <w:r>
        <w:rPr>
          <w:sz w:val="28"/>
          <w:szCs w:val="28"/>
        </w:rPr>
        <w:t xml:space="preserve"> </w:t>
      </w:r>
      <w:r>
        <w:rPr>
          <w:rFonts w:hint="eastAsia"/>
          <w:sz w:val="28"/>
          <w:szCs w:val="28"/>
        </w:rPr>
        <w:t>对本协会章程的修改，须经理事会表决通过后报会员大会（或会员代表大会）审议。</w:t>
      </w:r>
    </w:p>
    <w:p>
      <w:pPr>
        <w:rPr>
          <w:sz w:val="28"/>
          <w:szCs w:val="28"/>
        </w:rPr>
      </w:pPr>
      <w:r>
        <w:rPr>
          <w:rFonts w:hint="eastAsia"/>
          <w:sz w:val="28"/>
          <w:szCs w:val="28"/>
        </w:rPr>
        <w:t>第三十五条</w:t>
      </w:r>
      <w:r>
        <w:rPr>
          <w:sz w:val="28"/>
          <w:szCs w:val="28"/>
        </w:rPr>
        <w:t xml:space="preserve"> </w:t>
      </w:r>
      <w:r>
        <w:rPr>
          <w:rFonts w:hint="eastAsia"/>
          <w:sz w:val="28"/>
          <w:szCs w:val="28"/>
        </w:rPr>
        <w:t>本协会修改的章程，须经会员大会（或会员代表大会）通过后</w:t>
      </w:r>
      <w:r>
        <w:rPr>
          <w:sz w:val="28"/>
          <w:szCs w:val="28"/>
        </w:rPr>
        <w:t>15</w:t>
      </w:r>
      <w:r>
        <w:rPr>
          <w:rFonts w:hint="eastAsia"/>
          <w:sz w:val="28"/>
          <w:szCs w:val="28"/>
        </w:rPr>
        <w:t>日内经业务主管单位审查和登记管理机关核准后生效。</w:t>
      </w:r>
    </w:p>
    <w:p>
      <w:pPr>
        <w:rPr>
          <w:sz w:val="28"/>
          <w:szCs w:val="28"/>
        </w:rPr>
      </w:pPr>
      <w:r>
        <w:rPr>
          <w:rFonts w:hint="eastAsia"/>
          <w:sz w:val="28"/>
          <w:szCs w:val="28"/>
        </w:rPr>
        <w:t>第七章</w:t>
      </w:r>
      <w:r>
        <w:rPr>
          <w:sz w:val="28"/>
          <w:szCs w:val="28"/>
        </w:rPr>
        <w:t xml:space="preserve"> </w:t>
      </w:r>
      <w:r>
        <w:rPr>
          <w:rFonts w:hint="eastAsia"/>
          <w:sz w:val="28"/>
          <w:szCs w:val="28"/>
        </w:rPr>
        <w:t>终止程序及终止后的财产处理</w:t>
      </w:r>
    </w:p>
    <w:p>
      <w:pPr>
        <w:rPr>
          <w:sz w:val="28"/>
          <w:szCs w:val="28"/>
        </w:rPr>
      </w:pPr>
      <w:r>
        <w:rPr>
          <w:rFonts w:hint="eastAsia"/>
          <w:sz w:val="28"/>
          <w:szCs w:val="28"/>
        </w:rPr>
        <w:t>第三十六条</w:t>
      </w:r>
      <w:r>
        <w:rPr>
          <w:sz w:val="28"/>
          <w:szCs w:val="28"/>
        </w:rPr>
        <w:t xml:space="preserve"> </w:t>
      </w:r>
      <w:r>
        <w:rPr>
          <w:rFonts w:hint="eastAsia"/>
          <w:sz w:val="28"/>
          <w:szCs w:val="28"/>
        </w:rPr>
        <w:t>本协会完全终止或自行解散或由于分立、合并等原因需要注销的，由理事会提出终止动议。</w:t>
      </w:r>
    </w:p>
    <w:p>
      <w:pPr>
        <w:rPr>
          <w:sz w:val="28"/>
          <w:szCs w:val="28"/>
        </w:rPr>
      </w:pPr>
      <w:r>
        <w:rPr>
          <w:rFonts w:hint="eastAsia"/>
          <w:sz w:val="28"/>
          <w:szCs w:val="28"/>
        </w:rPr>
        <w:t>第三十七条</w:t>
      </w:r>
      <w:r>
        <w:rPr>
          <w:sz w:val="28"/>
          <w:szCs w:val="28"/>
        </w:rPr>
        <w:t xml:space="preserve"> </w:t>
      </w:r>
      <w:r>
        <w:rPr>
          <w:rFonts w:hint="eastAsia"/>
          <w:sz w:val="28"/>
          <w:szCs w:val="28"/>
        </w:rPr>
        <w:t>本协会终止动议须经理事会（或会员代表大会）表决通过，并报业务主管单位审查同意。</w:t>
      </w:r>
    </w:p>
    <w:p>
      <w:pPr>
        <w:rPr>
          <w:sz w:val="28"/>
          <w:szCs w:val="28"/>
        </w:rPr>
      </w:pPr>
      <w:r>
        <w:rPr>
          <w:rFonts w:hint="eastAsia"/>
          <w:sz w:val="28"/>
          <w:szCs w:val="28"/>
        </w:rPr>
        <w:t>第三十八条</w:t>
      </w:r>
      <w:r>
        <w:rPr>
          <w:sz w:val="28"/>
          <w:szCs w:val="28"/>
        </w:rPr>
        <w:t xml:space="preserve"> </w:t>
      </w:r>
      <w:r>
        <w:rPr>
          <w:rFonts w:hint="eastAsia"/>
          <w:sz w:val="28"/>
          <w:szCs w:val="28"/>
        </w:rPr>
        <w:t>本协会终止前，须在业务主管单位及登记管理机关指导下成立清算组织，清理债权债务，处理善后事宜，清算期间，不开展清算以外的活动。</w:t>
      </w:r>
    </w:p>
    <w:p>
      <w:pPr>
        <w:rPr>
          <w:sz w:val="28"/>
          <w:szCs w:val="28"/>
        </w:rPr>
      </w:pPr>
      <w:r>
        <w:rPr>
          <w:rFonts w:hint="eastAsia"/>
          <w:sz w:val="28"/>
          <w:szCs w:val="28"/>
        </w:rPr>
        <w:t>第三十九条</w:t>
      </w:r>
      <w:r>
        <w:rPr>
          <w:sz w:val="28"/>
          <w:szCs w:val="28"/>
        </w:rPr>
        <w:t xml:space="preserve"> </w:t>
      </w:r>
      <w:r>
        <w:rPr>
          <w:rFonts w:hint="eastAsia"/>
          <w:sz w:val="28"/>
          <w:szCs w:val="28"/>
        </w:rPr>
        <w:t>本协会经社团登记管理机关办理注销登记手续后即为终止</w:t>
      </w:r>
      <w:r>
        <w:rPr>
          <w:sz w:val="28"/>
          <w:szCs w:val="28"/>
        </w:rPr>
        <w:t>i</w:t>
      </w:r>
      <w:r>
        <w:rPr>
          <w:rFonts w:hint="eastAsia"/>
          <w:sz w:val="28"/>
          <w:szCs w:val="28"/>
        </w:rPr>
        <w:t>。</w:t>
      </w:r>
    </w:p>
    <w:p>
      <w:pPr>
        <w:rPr>
          <w:sz w:val="28"/>
          <w:szCs w:val="28"/>
        </w:rPr>
      </w:pPr>
      <w:r>
        <w:rPr>
          <w:rFonts w:hint="eastAsia"/>
          <w:sz w:val="28"/>
          <w:szCs w:val="28"/>
        </w:rPr>
        <w:t>第四十条</w:t>
      </w:r>
      <w:r>
        <w:rPr>
          <w:sz w:val="28"/>
          <w:szCs w:val="28"/>
        </w:rPr>
        <w:t xml:space="preserve"> </w:t>
      </w:r>
      <w:r>
        <w:rPr>
          <w:rFonts w:hint="eastAsia"/>
          <w:sz w:val="28"/>
          <w:szCs w:val="28"/>
        </w:rPr>
        <w:t>本协会终止后的剩余财产，在业务主管单位和社团登记管理机关的监督下，按照国家有关规定，用于发展与本团体宗旨相关的事业；</w:t>
      </w:r>
    </w:p>
    <w:p>
      <w:pPr>
        <w:rPr>
          <w:sz w:val="28"/>
          <w:szCs w:val="28"/>
        </w:rPr>
      </w:pPr>
      <w:r>
        <w:rPr>
          <w:rFonts w:hint="eastAsia"/>
          <w:sz w:val="28"/>
          <w:szCs w:val="28"/>
        </w:rPr>
        <w:t>第八章</w:t>
      </w:r>
      <w:r>
        <w:rPr>
          <w:sz w:val="28"/>
          <w:szCs w:val="28"/>
        </w:rPr>
        <w:t xml:space="preserve"> </w:t>
      </w:r>
      <w:r>
        <w:rPr>
          <w:rFonts w:hint="eastAsia"/>
          <w:sz w:val="28"/>
          <w:szCs w:val="28"/>
        </w:rPr>
        <w:t>附则</w:t>
      </w:r>
    </w:p>
    <w:p>
      <w:pPr>
        <w:rPr>
          <w:sz w:val="28"/>
          <w:szCs w:val="28"/>
        </w:rPr>
      </w:pPr>
      <w:r>
        <w:rPr>
          <w:rFonts w:hint="eastAsia"/>
          <w:sz w:val="28"/>
          <w:szCs w:val="28"/>
        </w:rPr>
        <w:t>第四十一条</w:t>
      </w:r>
      <w:r>
        <w:rPr>
          <w:sz w:val="28"/>
          <w:szCs w:val="28"/>
        </w:rPr>
        <w:t xml:space="preserve"> </w:t>
      </w:r>
      <w:r>
        <w:rPr>
          <w:rFonts w:hint="eastAsia"/>
          <w:sz w:val="28"/>
          <w:szCs w:val="28"/>
        </w:rPr>
        <w:t>本章程经</w:t>
      </w:r>
      <w:r>
        <w:rPr>
          <w:sz w:val="28"/>
          <w:szCs w:val="28"/>
        </w:rPr>
        <w:t>2016</w:t>
      </w:r>
      <w:r>
        <w:rPr>
          <w:rFonts w:hint="eastAsia"/>
          <w:sz w:val="28"/>
          <w:szCs w:val="28"/>
        </w:rPr>
        <w:t>年</w:t>
      </w:r>
      <w:r>
        <w:rPr>
          <w:sz w:val="28"/>
          <w:szCs w:val="28"/>
        </w:rPr>
        <w:t>3</w:t>
      </w:r>
      <w:r>
        <w:rPr>
          <w:rFonts w:hint="eastAsia"/>
          <w:sz w:val="28"/>
          <w:szCs w:val="28"/>
        </w:rPr>
        <w:t>月</w:t>
      </w:r>
      <w:r>
        <w:rPr>
          <w:sz w:val="28"/>
          <w:szCs w:val="28"/>
        </w:rPr>
        <w:t>28</w:t>
      </w:r>
      <w:r>
        <w:rPr>
          <w:rFonts w:hint="eastAsia"/>
          <w:sz w:val="28"/>
          <w:szCs w:val="28"/>
        </w:rPr>
        <w:t>日蒙自市民族民间中草药医药协会理事会（筹备）表决通过。</w:t>
      </w:r>
    </w:p>
    <w:p>
      <w:pPr>
        <w:rPr>
          <w:sz w:val="28"/>
          <w:szCs w:val="28"/>
        </w:rPr>
      </w:pPr>
      <w:r>
        <w:rPr>
          <w:rFonts w:hint="eastAsia"/>
          <w:sz w:val="28"/>
          <w:szCs w:val="28"/>
        </w:rPr>
        <w:t>第四十二条</w:t>
      </w:r>
      <w:r>
        <w:rPr>
          <w:sz w:val="28"/>
          <w:szCs w:val="28"/>
        </w:rPr>
        <w:t xml:space="preserve"> </w:t>
      </w:r>
      <w:r>
        <w:rPr>
          <w:rFonts w:hint="eastAsia"/>
          <w:sz w:val="28"/>
          <w:szCs w:val="28"/>
        </w:rPr>
        <w:t>本章程的解释权属本协会理事会。</w:t>
      </w:r>
    </w:p>
    <w:p>
      <w:pPr>
        <w:rPr>
          <w:sz w:val="28"/>
          <w:szCs w:val="28"/>
        </w:rPr>
      </w:pPr>
      <w:r>
        <w:rPr>
          <w:rFonts w:hint="eastAsia"/>
          <w:sz w:val="28"/>
          <w:szCs w:val="28"/>
        </w:rPr>
        <w:t>第四十三条</w:t>
      </w:r>
      <w:r>
        <w:rPr>
          <w:sz w:val="28"/>
          <w:szCs w:val="28"/>
        </w:rPr>
        <w:t xml:space="preserve"> </w:t>
      </w:r>
      <w:r>
        <w:rPr>
          <w:rFonts w:hint="eastAsia"/>
          <w:sz w:val="28"/>
          <w:szCs w:val="28"/>
        </w:rPr>
        <w:t>本章程自协会登记管理机关核准之日起生效。</w:t>
      </w:r>
    </w:p>
    <w:p>
      <w:pPr>
        <w:rPr>
          <w:sz w:val="28"/>
          <w:szCs w:val="28"/>
        </w:rPr>
      </w:pPr>
    </w:p>
    <w:p>
      <w:pPr>
        <w:rPr>
          <w:sz w:val="28"/>
          <w:szCs w:val="28"/>
        </w:rPr>
      </w:pPr>
    </w:p>
    <w:p>
      <w:pPr>
        <w:rPr>
          <w:sz w:val="28"/>
          <w:szCs w:val="28"/>
        </w:rPr>
      </w:pPr>
    </w:p>
    <w:p>
      <w:pPr>
        <w:rPr>
          <w:sz w:val="28"/>
          <w:szCs w:val="28"/>
        </w:rPr>
      </w:pPr>
    </w:p>
    <w:p>
      <w:pPr>
        <w:rPr>
          <w:sz w:val="28"/>
          <w:szCs w:val="28"/>
        </w:rPr>
      </w:pPr>
      <w:r>
        <w:rPr>
          <w:sz w:val="28"/>
          <w:szCs w:val="28"/>
        </w:rPr>
        <w:t xml:space="preserve">                                                    </w:t>
      </w:r>
    </w:p>
    <w:p>
      <w:pPr>
        <w:ind w:firstLine="4329" w:firstLineChars="1540"/>
        <w:rPr>
          <w:b/>
          <w:sz w:val="28"/>
          <w:szCs w:val="28"/>
        </w:rPr>
      </w:pPr>
      <w:r>
        <w:rPr>
          <w:rFonts w:hint="eastAsia"/>
          <w:b/>
          <w:sz w:val="28"/>
          <w:szCs w:val="28"/>
        </w:rPr>
        <w:t>蒙自市民族民间中草药医药协会</w:t>
      </w:r>
    </w:p>
    <w:p>
      <w:pPr>
        <w:ind w:firstLine="6297" w:firstLineChars="2240"/>
        <w:rPr>
          <w:b/>
          <w:sz w:val="28"/>
          <w:szCs w:val="28"/>
        </w:rPr>
      </w:pPr>
      <w:r>
        <w:rPr>
          <w:b/>
          <w:sz w:val="28"/>
          <w:szCs w:val="28"/>
        </w:rPr>
        <w:t>2016</w:t>
      </w:r>
      <w:r>
        <w:rPr>
          <w:rFonts w:hint="eastAsia"/>
          <w:b/>
          <w:sz w:val="28"/>
          <w:szCs w:val="28"/>
        </w:rPr>
        <w:t>年</w:t>
      </w:r>
      <w:r>
        <w:rPr>
          <w:b/>
          <w:sz w:val="28"/>
          <w:szCs w:val="28"/>
        </w:rPr>
        <w:t>4</w:t>
      </w:r>
      <w:r>
        <w:rPr>
          <w:rFonts w:hint="eastAsia"/>
          <w:b/>
          <w:sz w:val="28"/>
          <w:szCs w:val="28"/>
        </w:rPr>
        <w:t>月</w:t>
      </w:r>
      <w:r>
        <w:rPr>
          <w:b/>
          <w:sz w:val="28"/>
          <w:szCs w:val="28"/>
        </w:rPr>
        <w:t>8</w:t>
      </w:r>
      <w:r>
        <w:rPr>
          <w:rFonts w:hint="eastAsia"/>
          <w:b/>
          <w:sz w:val="28"/>
          <w:szCs w:val="28"/>
        </w:rPr>
        <w:t>日</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PAGE   \* MERGEFORMAT</w:instrText>
    </w:r>
    <w:r>
      <w:fldChar w:fldCharType="separate"/>
    </w:r>
    <w:r>
      <w:rPr>
        <w:lang w:val="zh-CN"/>
      </w:rPr>
      <w:t>2</w:t>
    </w:r>
    <w:r>
      <w:rPr>
        <w:lang w:val="zh-CN"/>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ZDA5ZDc2NTU3NDM3YmM4OTUzNDRiZjk4MDYwOTA4MDQifQ=="/>
  </w:docVars>
  <w:rsids>
    <w:rsidRoot w:val="0002560F"/>
    <w:rsid w:val="0002560F"/>
    <w:rsid w:val="00090A30"/>
    <w:rsid w:val="000E5ACB"/>
    <w:rsid w:val="00206C12"/>
    <w:rsid w:val="00423329"/>
    <w:rsid w:val="00470247"/>
    <w:rsid w:val="004774DD"/>
    <w:rsid w:val="0048409D"/>
    <w:rsid w:val="004A2AF3"/>
    <w:rsid w:val="00504592"/>
    <w:rsid w:val="005B5E9C"/>
    <w:rsid w:val="00733533"/>
    <w:rsid w:val="007F6898"/>
    <w:rsid w:val="00840676"/>
    <w:rsid w:val="00860ABA"/>
    <w:rsid w:val="00875B7B"/>
    <w:rsid w:val="00B303F8"/>
    <w:rsid w:val="00B32D10"/>
    <w:rsid w:val="00B57104"/>
    <w:rsid w:val="00BA0FB7"/>
    <w:rsid w:val="00DC189F"/>
    <w:rsid w:val="00E17E4F"/>
    <w:rsid w:val="00E871B4"/>
    <w:rsid w:val="00FA476B"/>
    <w:rsid w:val="00FB5CBD"/>
    <w:rsid w:val="14B4506B"/>
    <w:rsid w:val="64A42828"/>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iPriority w:val="99"/>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iPriority w:val="99"/>
    <w:rPr>
      <w:sz w:val="18"/>
      <w:szCs w:val="18"/>
    </w:rPr>
  </w:style>
  <w:style w:type="paragraph" w:styleId="3">
    <w:name w:val="footer"/>
    <w:basedOn w:val="1"/>
    <w:link w:val="8"/>
    <w:qFormat/>
    <w:uiPriority w:val="99"/>
    <w:pPr>
      <w:tabs>
        <w:tab w:val="center" w:pos="4153"/>
        <w:tab w:val="right" w:pos="8306"/>
      </w:tabs>
      <w:snapToGrid w:val="0"/>
      <w:jc w:val="left"/>
    </w:pPr>
    <w:rPr>
      <w:sz w:val="18"/>
      <w:szCs w:val="18"/>
    </w:rPr>
  </w:style>
  <w:style w:type="paragraph" w:styleId="4">
    <w:name w:val="header"/>
    <w:basedOn w:val="1"/>
    <w:link w:val="7"/>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Header Char"/>
    <w:basedOn w:val="6"/>
    <w:link w:val="4"/>
    <w:qFormat/>
    <w:locked/>
    <w:uiPriority w:val="99"/>
    <w:rPr>
      <w:rFonts w:cs="Times New Roman"/>
      <w:sz w:val="18"/>
      <w:szCs w:val="18"/>
    </w:rPr>
  </w:style>
  <w:style w:type="character" w:customStyle="1" w:styleId="8">
    <w:name w:val="Footer Char"/>
    <w:basedOn w:val="6"/>
    <w:link w:val="3"/>
    <w:qFormat/>
    <w:locked/>
    <w:uiPriority w:val="99"/>
    <w:rPr>
      <w:rFonts w:cs="Times New Roman"/>
      <w:sz w:val="18"/>
      <w:szCs w:val="18"/>
    </w:rPr>
  </w:style>
  <w:style w:type="character" w:customStyle="1" w:styleId="9">
    <w:name w:val="Balloon Text Char"/>
    <w:basedOn w:val="6"/>
    <w:link w:val="2"/>
    <w:semiHidden/>
    <w:qFormat/>
    <w:locked/>
    <w:uiPriority w:val="99"/>
    <w:rPr>
      <w:rFonts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Normal_Wordconv.dotm</Template>
  <Company>Microsoft</Company>
  <Pages>9</Pages>
  <Words>612</Words>
  <Characters>3489</Characters>
  <Lines>0</Lines>
  <Paragraphs>0</Paragraphs>
  <TotalTime>33</TotalTime>
  <ScaleCrop>false</ScaleCrop>
  <LinksUpToDate>false</LinksUpToDate>
  <CharactersWithSpaces>0</CharactersWithSpaces>
  <Application>WPS Office_12.1.0.15358_F1E327BC-269C-435d-A152-05C5408002CA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2017-08-26T07:50:00Z</dcterms:created>
  <dc:creator>PC</dc:creator>
  <cp:lastModifiedBy>大观天下者，皓首匹夫  老袁</cp:lastModifiedBy>
  <dcterms:modified xsi:type="dcterms:W3CDTF">2023-08-26T16:29:35Z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2052-12.1.0.15358</vt:lpwstr>
  </property>
  <property fmtid="{D5CDD505-2E9C-101B-9397-08002B2CF9AE}" pid="3" name="ICV">
    <vt:lpwstr>BBC62110D5B44671B84E2CC1B90C42D9_12</vt:lpwstr>
  </property>
</Properties>
</file>